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81B" w:rsidRPr="00282127" w:rsidRDefault="0011681B" w:rsidP="0011681B">
      <w:pPr>
        <w:spacing w:line="360" w:lineRule="auto"/>
        <w:jc w:val="center"/>
        <w:rPr>
          <w:rFonts w:asciiTheme="minorEastAsia" w:eastAsiaTheme="minorEastAsia" w:hAnsiTheme="minorEastAsia"/>
          <w:sz w:val="36"/>
          <w:szCs w:val="36"/>
        </w:rPr>
      </w:pPr>
      <w:r w:rsidRPr="00282127">
        <w:rPr>
          <w:rFonts w:asciiTheme="minorEastAsia" w:eastAsiaTheme="minorEastAsia" w:hAnsiTheme="minorEastAsia" w:hint="eastAsia"/>
          <w:sz w:val="36"/>
          <w:szCs w:val="36"/>
        </w:rPr>
        <w:t>第4课时</w:t>
      </w:r>
      <w:r w:rsidRPr="00282127">
        <w:rPr>
          <w:rFonts w:asciiTheme="minorEastAsia" w:eastAsiaTheme="minorEastAsia" w:hAnsiTheme="minorEastAsia"/>
          <w:sz w:val="36"/>
          <w:szCs w:val="36"/>
        </w:rPr>
        <w:t xml:space="preserve">　</w:t>
      </w:r>
      <w:r w:rsidRPr="00282127">
        <w:rPr>
          <w:rFonts w:asciiTheme="minorEastAsia" w:eastAsiaTheme="minorEastAsia" w:hAnsiTheme="minorEastAsia" w:hint="eastAsia"/>
          <w:sz w:val="36"/>
          <w:szCs w:val="36"/>
        </w:rPr>
        <w:t>三角形的内角和</w:t>
      </w:r>
    </w:p>
    <w:p w:rsidR="0011681B" w:rsidRPr="00282127" w:rsidRDefault="0011681B" w:rsidP="0011681B">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noProof/>
          <w:sz w:val="21"/>
          <w:szCs w:val="21"/>
        </w:rPr>
        <w:drawing>
          <wp:inline distT="0" distB="0" distL="0" distR="0">
            <wp:extent cx="2097360" cy="359640"/>
            <wp:effectExtent l="0" t="0" r="0" b="0"/>
            <wp:docPr id="257" name="bt01.jpg" descr="id:2147492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【教学内容】</w:t>
      </w:r>
    </w:p>
    <w:p w:rsidR="0011681B" w:rsidRPr="00282127" w:rsidRDefault="0011681B" w:rsidP="0011681B">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教材第</w:t>
      </w:r>
      <w:r w:rsidRPr="00282127">
        <w:rPr>
          <w:rFonts w:asciiTheme="minorEastAsia" w:eastAsiaTheme="minorEastAsia" w:hAnsiTheme="minorEastAsia"/>
          <w:sz w:val="21"/>
          <w:szCs w:val="21"/>
        </w:rPr>
        <w:t>67</w:t>
      </w:r>
      <w:r w:rsidRPr="00282127">
        <w:rPr>
          <w:rFonts w:asciiTheme="minorEastAsia" w:eastAsiaTheme="minorEastAsia" w:hAnsiTheme="minorEastAsia" w:hint="eastAsia"/>
          <w:sz w:val="21"/>
          <w:szCs w:val="21"/>
        </w:rPr>
        <w:t>页例</w:t>
      </w:r>
      <w:r w:rsidRPr="00282127">
        <w:rPr>
          <w:rFonts w:asciiTheme="minorEastAsia" w:eastAsiaTheme="minorEastAsia" w:hAnsiTheme="minorEastAsia"/>
          <w:sz w:val="21"/>
          <w:szCs w:val="21"/>
        </w:rPr>
        <w:t>6</w:t>
      </w:r>
      <w:r w:rsidRPr="00282127">
        <w:rPr>
          <w:rFonts w:asciiTheme="minorEastAsia" w:eastAsiaTheme="minorEastAsia" w:hAnsiTheme="minorEastAsia" w:hint="eastAsia"/>
          <w:sz w:val="21"/>
          <w:szCs w:val="21"/>
        </w:rPr>
        <w:t>、做一做及第</w:t>
      </w:r>
      <w:r w:rsidRPr="00282127">
        <w:rPr>
          <w:rFonts w:asciiTheme="minorEastAsia" w:eastAsiaTheme="minorEastAsia" w:hAnsiTheme="minorEastAsia"/>
          <w:sz w:val="21"/>
          <w:szCs w:val="21"/>
        </w:rPr>
        <w:t>69</w:t>
      </w:r>
      <w:r w:rsidRPr="00282127">
        <w:rPr>
          <w:rFonts w:asciiTheme="minorEastAsia" w:eastAsiaTheme="minorEastAsia" w:hAnsiTheme="minorEastAsia" w:hint="eastAsia"/>
          <w:sz w:val="21"/>
          <w:szCs w:val="21"/>
        </w:rPr>
        <w:t>页练习十六第</w:t>
      </w:r>
      <w:r w:rsidRPr="00282127">
        <w:rPr>
          <w:rFonts w:asciiTheme="minorEastAsia" w:eastAsiaTheme="minorEastAsia" w:hAnsiTheme="minorEastAsia"/>
          <w:sz w:val="21"/>
          <w:szCs w:val="21"/>
        </w:rPr>
        <w:t>1~3</w:t>
      </w:r>
      <w:r w:rsidRPr="00282127">
        <w:rPr>
          <w:rFonts w:asciiTheme="minorEastAsia" w:eastAsiaTheme="minorEastAsia" w:hAnsiTheme="minorEastAsia" w:hint="eastAsia"/>
          <w:sz w:val="21"/>
          <w:szCs w:val="21"/>
        </w:rPr>
        <w:t>题。</w:t>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【教学目标】</w:t>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通过动手操作</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使学生理解并掌握三角形的内角和是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的结论。</w:t>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能运用三角形的内角和是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这一结论</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求三角形中未知角的度数。</w:t>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3.</w:t>
      </w:r>
      <w:r w:rsidRPr="00282127">
        <w:rPr>
          <w:rFonts w:asciiTheme="minorEastAsia" w:eastAsiaTheme="minorEastAsia" w:hAnsiTheme="minorEastAsia" w:hint="eastAsia"/>
          <w:sz w:val="21"/>
          <w:szCs w:val="21"/>
        </w:rPr>
        <w:t>培养学生动手动脑及分析推理能力。</w:t>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【教学重点】</w:t>
      </w:r>
    </w:p>
    <w:p w:rsidR="0011681B" w:rsidRPr="00282127" w:rsidRDefault="0011681B" w:rsidP="0011681B">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掌握三角形的内角和是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w:t>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【教学难点】</w:t>
      </w:r>
    </w:p>
    <w:p w:rsidR="0011681B" w:rsidRPr="00282127" w:rsidRDefault="0011681B" w:rsidP="0011681B">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引导学生通过实验探究得出三角形的内角和是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w:t>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【教学准备】</w:t>
      </w:r>
    </w:p>
    <w:p w:rsidR="0011681B" w:rsidRPr="00282127" w:rsidRDefault="0011681B" w:rsidP="0011681B">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sz w:val="21"/>
          <w:szCs w:val="21"/>
        </w:rPr>
        <w:t>PPT</w:t>
      </w:r>
      <w:r w:rsidRPr="00282127">
        <w:rPr>
          <w:rFonts w:asciiTheme="minorEastAsia" w:eastAsiaTheme="minorEastAsia" w:hAnsiTheme="minorEastAsia" w:hint="eastAsia"/>
          <w:sz w:val="21"/>
          <w:szCs w:val="21"/>
        </w:rPr>
        <w:t>课件、三角形卡片、量角器、直尺。</w:t>
      </w:r>
    </w:p>
    <w:p w:rsidR="0011681B" w:rsidRPr="00282127" w:rsidRDefault="0011681B" w:rsidP="0011681B">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noProof/>
          <w:sz w:val="21"/>
          <w:szCs w:val="21"/>
        </w:rPr>
        <w:drawing>
          <wp:inline distT="0" distB="0" distL="0" distR="0">
            <wp:extent cx="2097360" cy="360000"/>
            <wp:effectExtent l="0" t="0" r="0" b="0"/>
            <wp:docPr id="258" name="bt02.jpg" descr="id:2147492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11681B" w:rsidRPr="00282127" w:rsidTr="00B32A49">
        <w:trPr>
          <w:jc w:val="center"/>
        </w:trPr>
        <w:tc>
          <w:tcPr>
            <w:tcW w:w="7937"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教师批注</w:t>
            </w:r>
          </w:p>
        </w:tc>
      </w:tr>
      <w:tr w:rsidR="0011681B" w:rsidRPr="00282127" w:rsidTr="00B32A49">
        <w:trPr>
          <w:jc w:val="center"/>
        </w:trPr>
        <w:tc>
          <w:tcPr>
            <w:tcW w:w="7937" w:type="dxa"/>
            <w:tcMar>
              <w:left w:w="105" w:type="dxa"/>
              <w:right w:w="105" w:type="dxa"/>
            </w:tcMar>
            <w:vAlign w:val="center"/>
          </w:tcPr>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一、情景导入</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我们前面学习和了解了三角形的相关知识</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请大家说说三角形按角分</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可以分成哪几类</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学生汇报</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锐角三角形、直角三角形、钝角三角形。</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二、自主探究、学习新知</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知识点</w:t>
            </w: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三角形的内角和是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p>
        </w:tc>
        <w:tc>
          <w:tcPr>
            <w:tcW w:w="2154"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r>
      <w:tr w:rsidR="0011681B" w:rsidRPr="00282127" w:rsidTr="00B32A49">
        <w:trPr>
          <w:jc w:val="center"/>
        </w:trPr>
        <w:tc>
          <w:tcPr>
            <w:tcW w:w="7937" w:type="dxa"/>
            <w:tcMar>
              <w:left w:w="105" w:type="dxa"/>
              <w:right w:w="105" w:type="dxa"/>
            </w:tcMar>
            <w:vAlign w:val="center"/>
          </w:tcPr>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教学例</w:t>
            </w:r>
            <w:r w:rsidRPr="00282127">
              <w:rPr>
                <w:rFonts w:asciiTheme="minorEastAsia" w:eastAsiaTheme="minorEastAsia" w:hAnsiTheme="minorEastAsia"/>
                <w:sz w:val="21"/>
                <w:szCs w:val="21"/>
              </w:rPr>
              <w:t>6</w:t>
            </w:r>
            <w:r w:rsidRPr="00282127">
              <w:rPr>
                <w:rFonts w:asciiTheme="minorEastAsia" w:eastAsiaTheme="minorEastAsia" w:hAnsiTheme="minorEastAsia" w:hint="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猜一猜</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出示大小不同的三角形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让学生猜一猜这些三角形的三个内角和是否一样。</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量一量</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请同学们分别量出锐角三角形、直角三角形、钝角三角形三个内角的</w:t>
            </w:r>
            <w:r w:rsidRPr="00282127">
              <w:rPr>
                <w:rFonts w:asciiTheme="minorEastAsia" w:eastAsiaTheme="minorEastAsia" w:hAnsiTheme="minorEastAsia" w:hint="eastAsia"/>
                <w:sz w:val="21"/>
                <w:szCs w:val="21"/>
              </w:rPr>
              <w:lastRenderedPageBreak/>
              <w:t>度数</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并计算出内角和。你从中发现了什么</w:t>
            </w:r>
            <w:r w:rsidRPr="00282127">
              <w:rPr>
                <w:rFonts w:asciiTheme="minorEastAsia" w:eastAsiaTheme="minorEastAsia" w:hAnsiTheme="minorEastAsia"/>
                <w:sz w:val="21"/>
                <w:szCs w:val="21"/>
              </w:rPr>
              <w:t>?</w:t>
            </w:r>
          </w:p>
          <w:tbl>
            <w:tblPr>
              <w:tblW w:w="3639"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447"/>
              <w:gridCol w:w="711"/>
              <w:gridCol w:w="711"/>
              <w:gridCol w:w="711"/>
              <w:gridCol w:w="1026"/>
            </w:tblGrid>
            <w:tr w:rsidR="0011681B" w:rsidRPr="00282127" w:rsidTr="00B32A49">
              <w:trPr>
                <w:jc w:val="center"/>
              </w:trPr>
              <w:tc>
                <w:tcPr>
                  <w:tcW w:w="144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w:t>
                  </w:r>
                  <w:r w:rsidRPr="00282127">
                    <w:rPr>
                      <w:rFonts w:asciiTheme="minorEastAsia" w:eastAsiaTheme="minorEastAsia" w:hAnsiTheme="minorEastAsia"/>
                      <w:sz w:val="21"/>
                      <w:szCs w:val="21"/>
                    </w:rPr>
                    <w:t>1</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w:t>
                  </w:r>
                  <w:r w:rsidRPr="00282127">
                    <w:rPr>
                      <w:rFonts w:asciiTheme="minorEastAsia" w:eastAsiaTheme="minorEastAsia" w:hAnsiTheme="minorEastAsia"/>
                      <w:sz w:val="21"/>
                      <w:szCs w:val="21"/>
                    </w:rPr>
                    <w:t>2</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w:t>
                  </w:r>
                  <w:r w:rsidRPr="00282127">
                    <w:rPr>
                      <w:rFonts w:asciiTheme="minorEastAsia" w:eastAsiaTheme="minorEastAsia" w:hAnsiTheme="minorEastAsia"/>
                      <w:sz w:val="21"/>
                      <w:szCs w:val="21"/>
                    </w:rPr>
                    <w:t>3</w:t>
                  </w:r>
                </w:p>
              </w:tc>
              <w:tc>
                <w:tcPr>
                  <w:tcW w:w="102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内角和</w:t>
                  </w:r>
                </w:p>
              </w:tc>
            </w:tr>
            <w:tr w:rsidR="0011681B" w:rsidRPr="00282127" w:rsidTr="00B32A49">
              <w:trPr>
                <w:jc w:val="center"/>
              </w:trPr>
              <w:tc>
                <w:tcPr>
                  <w:tcW w:w="144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锐角三角形</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102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r>
            <w:tr w:rsidR="0011681B" w:rsidRPr="00282127" w:rsidTr="00B32A49">
              <w:trPr>
                <w:jc w:val="center"/>
              </w:trPr>
              <w:tc>
                <w:tcPr>
                  <w:tcW w:w="144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直角三角形</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102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r>
            <w:tr w:rsidR="0011681B" w:rsidRPr="00282127" w:rsidTr="00B32A49">
              <w:trPr>
                <w:jc w:val="center"/>
              </w:trPr>
              <w:tc>
                <w:tcPr>
                  <w:tcW w:w="144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钝角三角形</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102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r>
          </w:tbl>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学生动手操作</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教师巡视指导。</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学生代表发言。</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刚才同学们动手测量</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我们发现锐角三角形、直角三角形、钝角三角形的内角和都是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3.</w:t>
            </w:r>
            <w:r w:rsidRPr="00282127">
              <w:rPr>
                <w:rFonts w:asciiTheme="minorEastAsia" w:eastAsiaTheme="minorEastAsia" w:hAnsiTheme="minorEastAsia" w:hint="eastAsia"/>
                <w:sz w:val="21"/>
                <w:szCs w:val="21"/>
              </w:rPr>
              <w:t>拼一拼</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请同学们将自己准备好的三角形的三个角撕下来</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再把三个角拼在一起</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你又发现了什么</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学生动手操作</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教师巡视指导。</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学生分组讨论</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汇报实验结果。</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我们把三角形的三个角撕下来</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再把三个角拼在一起</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三个角拼成了一个平角。</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平角是多少度</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说明了什么</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平角是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说明了三角形的内角和是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4.</w:t>
            </w:r>
            <w:r w:rsidRPr="00282127">
              <w:rPr>
                <w:rFonts w:asciiTheme="minorEastAsia" w:eastAsiaTheme="minorEastAsia" w:hAnsiTheme="minorEastAsia" w:hint="eastAsia"/>
                <w:sz w:val="21"/>
                <w:szCs w:val="21"/>
              </w:rPr>
              <w:t>折一折</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教师演示</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学生观察。</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老师是怎样折的</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你又发现了什么</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学生分组讨论。</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我们通过折一折</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发现三角形的三个角拼在一起组成了一个平角</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通过量一量、拼一拼、折一折我们发现了什么</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你能用一句话说说吗</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三角形的内角和是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三、深入探究、应用新知</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计算三角形中</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3</w:t>
            </w:r>
            <w:r w:rsidRPr="00282127">
              <w:rPr>
                <w:rFonts w:asciiTheme="minorEastAsia" w:eastAsiaTheme="minorEastAsia" w:hAnsiTheme="minorEastAsia" w:hint="eastAsia"/>
                <w:sz w:val="21"/>
                <w:szCs w:val="21"/>
              </w:rPr>
              <w:t>的度数</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并判断其是什么样的三角形。</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lastRenderedPageBreak/>
              <w:t>(1)</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1=20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2=70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3=(　　),</w:t>
            </w:r>
            <w:r w:rsidRPr="00282127">
              <w:rPr>
                <w:rFonts w:asciiTheme="minorEastAsia" w:eastAsiaTheme="minorEastAsia" w:hAnsiTheme="minorEastAsia" w:hint="eastAsia"/>
                <w:sz w:val="21"/>
                <w:szCs w:val="21"/>
              </w:rPr>
              <w:t>是</w:t>
            </w:r>
            <w:r w:rsidRPr="00282127">
              <w:rPr>
                <w:rFonts w:asciiTheme="minorEastAsia" w:eastAsiaTheme="minorEastAsia" w:hAnsiTheme="minorEastAsia"/>
                <w:sz w:val="21"/>
                <w:szCs w:val="21"/>
              </w:rPr>
              <w:t>(　　)</w:t>
            </w:r>
            <w:r w:rsidRPr="00282127">
              <w:rPr>
                <w:rFonts w:asciiTheme="minorEastAsia" w:eastAsiaTheme="minorEastAsia" w:hAnsiTheme="minorEastAsia" w:hint="eastAsia"/>
                <w:sz w:val="21"/>
                <w:szCs w:val="21"/>
              </w:rPr>
              <w:t>三角形。</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1=55</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2=45</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3=(　　),</w:t>
            </w:r>
            <w:r w:rsidRPr="00282127">
              <w:rPr>
                <w:rFonts w:asciiTheme="minorEastAsia" w:eastAsiaTheme="minorEastAsia" w:hAnsiTheme="minorEastAsia" w:hint="eastAsia"/>
                <w:sz w:val="21"/>
                <w:szCs w:val="21"/>
              </w:rPr>
              <w:t>是</w:t>
            </w:r>
            <w:r w:rsidRPr="00282127">
              <w:rPr>
                <w:rFonts w:asciiTheme="minorEastAsia" w:eastAsiaTheme="minorEastAsia" w:hAnsiTheme="minorEastAsia"/>
                <w:sz w:val="21"/>
                <w:szCs w:val="21"/>
              </w:rPr>
              <w:t>(　　)</w:t>
            </w:r>
            <w:r w:rsidRPr="00282127">
              <w:rPr>
                <w:rFonts w:asciiTheme="minorEastAsia" w:eastAsiaTheme="minorEastAsia" w:hAnsiTheme="minorEastAsia" w:hint="eastAsia"/>
                <w:sz w:val="21"/>
                <w:szCs w:val="21"/>
              </w:rPr>
              <w:t>三角形。</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判断。</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直角三角形的两个锐角的和是</w:t>
            </w:r>
            <w:r w:rsidRPr="00282127">
              <w:rPr>
                <w:rFonts w:asciiTheme="minorEastAsia" w:eastAsiaTheme="minorEastAsia" w:hAnsiTheme="minorEastAsia"/>
                <w:sz w:val="21"/>
                <w:szCs w:val="21"/>
              </w:rPr>
              <w:t>90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w:t>
            </w:r>
            <w:r w:rsidRPr="00282127">
              <w:rPr>
                <w:rFonts w:asciiTheme="minorEastAsia" w:eastAsiaTheme="minorEastAsia" w:hAnsiTheme="minorEastAsia"/>
                <w:sz w:val="21"/>
                <w:szCs w:val="21"/>
              </w:rPr>
              <w:t>(　　)</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一个等腰三角形的底角可能是钝角。</w:t>
            </w:r>
            <w:r w:rsidRPr="00282127">
              <w:rPr>
                <w:rFonts w:asciiTheme="minorEastAsia" w:eastAsiaTheme="minorEastAsia" w:hAnsiTheme="minorEastAsia"/>
                <w:sz w:val="21"/>
                <w:szCs w:val="21"/>
              </w:rPr>
              <w:t>(　　)</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3.</w:t>
            </w:r>
            <w:r w:rsidRPr="00282127">
              <w:rPr>
                <w:rFonts w:asciiTheme="minorEastAsia" w:eastAsiaTheme="minorEastAsia" w:hAnsiTheme="minorEastAsia" w:hint="eastAsia"/>
                <w:sz w:val="21"/>
                <w:szCs w:val="21"/>
              </w:rPr>
              <w:t>一个等腰三角形的一个顶角是</w:t>
            </w:r>
            <w:r w:rsidRPr="00282127">
              <w:rPr>
                <w:rFonts w:asciiTheme="minorEastAsia" w:eastAsiaTheme="minorEastAsia" w:hAnsiTheme="minorEastAsia"/>
                <w:sz w:val="21"/>
                <w:szCs w:val="21"/>
              </w:rPr>
              <w:t>70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求它的另外两个角的度数。</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4.</w:t>
            </w:r>
            <w:r w:rsidRPr="00282127">
              <w:rPr>
                <w:rFonts w:asciiTheme="minorEastAsia" w:eastAsiaTheme="minorEastAsia" w:hAnsiTheme="minorEastAsia" w:hint="eastAsia"/>
                <w:sz w:val="21"/>
                <w:szCs w:val="21"/>
              </w:rPr>
              <w:t>完成教材第</w:t>
            </w:r>
            <w:r w:rsidRPr="00282127">
              <w:rPr>
                <w:rFonts w:asciiTheme="minorEastAsia" w:eastAsiaTheme="minorEastAsia" w:hAnsiTheme="minorEastAsia"/>
                <w:sz w:val="21"/>
                <w:szCs w:val="21"/>
              </w:rPr>
              <w:t>67</w:t>
            </w:r>
            <w:r w:rsidRPr="00282127">
              <w:rPr>
                <w:rFonts w:asciiTheme="minorEastAsia" w:eastAsiaTheme="minorEastAsia" w:hAnsiTheme="minorEastAsia" w:hint="eastAsia"/>
                <w:sz w:val="21"/>
                <w:szCs w:val="21"/>
              </w:rPr>
              <w:t>页做一做。学生独立完成后汇报交流并说明理由。</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四、课堂小结</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这节课你有什么收获</w:t>
            </w:r>
            <w:r w:rsidRPr="00282127">
              <w:rPr>
                <w:rFonts w:asciiTheme="minorEastAsia" w:eastAsiaTheme="minorEastAsia" w:hAnsiTheme="minorEastAsia"/>
                <w:sz w:val="21"/>
                <w:szCs w:val="21"/>
              </w:rPr>
              <w:t>?</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我们通过量一量、拼一拼、折一折等教学活动发现了三角形的三个内角和是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理解了三角形三个内角的关系。根据三角形的内角和是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能进行相关角的度数计算。</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五、布置作业</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完成教材第</w:t>
            </w:r>
            <w:r w:rsidRPr="00282127">
              <w:rPr>
                <w:rFonts w:asciiTheme="minorEastAsia" w:eastAsiaTheme="minorEastAsia" w:hAnsiTheme="minorEastAsia"/>
                <w:sz w:val="21"/>
                <w:szCs w:val="21"/>
              </w:rPr>
              <w:t>69</w:t>
            </w:r>
            <w:r w:rsidRPr="00282127">
              <w:rPr>
                <w:rFonts w:asciiTheme="minorEastAsia" w:eastAsiaTheme="minorEastAsia" w:hAnsiTheme="minorEastAsia" w:hint="eastAsia"/>
                <w:sz w:val="21"/>
                <w:szCs w:val="21"/>
              </w:rPr>
              <w:t>页练习十六第</w:t>
            </w:r>
            <w:r w:rsidRPr="00282127">
              <w:rPr>
                <w:rFonts w:asciiTheme="minorEastAsia" w:eastAsiaTheme="minorEastAsia" w:hAnsiTheme="minorEastAsia"/>
                <w:sz w:val="21"/>
                <w:szCs w:val="21"/>
              </w:rPr>
              <w:t>1~3</w:t>
            </w:r>
            <w:r w:rsidRPr="00282127">
              <w:rPr>
                <w:rFonts w:asciiTheme="minorEastAsia" w:eastAsiaTheme="minorEastAsia" w:hAnsiTheme="minorEastAsia" w:hint="eastAsia"/>
                <w:sz w:val="21"/>
                <w:szCs w:val="21"/>
              </w:rPr>
              <w:t>题。</w:t>
            </w:r>
          </w:p>
          <w:p w:rsidR="0011681B" w:rsidRPr="00282127" w:rsidRDefault="0011681B"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完成《全科王</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同步课时练习》相关习题。</w:t>
            </w:r>
          </w:p>
        </w:tc>
        <w:tc>
          <w:tcPr>
            <w:tcW w:w="2154"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r>
    </w:tbl>
    <w:p w:rsidR="0011681B" w:rsidRPr="00282127" w:rsidRDefault="0011681B" w:rsidP="0011681B">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noProof/>
          <w:sz w:val="21"/>
          <w:szCs w:val="21"/>
        </w:rPr>
        <w:lastRenderedPageBreak/>
        <w:drawing>
          <wp:inline distT="0" distB="0" distL="0" distR="0">
            <wp:extent cx="2097360" cy="360000"/>
            <wp:effectExtent l="0" t="0" r="0" b="0"/>
            <wp:docPr id="259" name="bt03.jpg" descr="id:2147492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【板书设计】</w:t>
      </w:r>
    </w:p>
    <w:p w:rsidR="0011681B" w:rsidRPr="00282127" w:rsidRDefault="0011681B" w:rsidP="0011681B">
      <w:pPr>
        <w:spacing w:line="360" w:lineRule="auto"/>
        <w:rPr>
          <w:rFonts w:asciiTheme="minorEastAsia" w:eastAsiaTheme="minorEastAsia" w:hAnsiTheme="minorEastAsia"/>
          <w:sz w:val="21"/>
          <w:szCs w:val="21"/>
        </w:rPr>
      </w:pP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三角形的内角和</w:t>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锐角三角形</w:t>
      </w: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直角三角形</w:t>
      </w: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钝角三角形</w:t>
      </w:r>
    </w:p>
    <w:tbl>
      <w:tblPr>
        <w:tblW w:w="277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446"/>
        <w:gridCol w:w="711"/>
        <w:gridCol w:w="711"/>
        <w:gridCol w:w="711"/>
        <w:gridCol w:w="1026"/>
      </w:tblGrid>
      <w:tr w:rsidR="0011681B" w:rsidRPr="00282127" w:rsidTr="00B32A49">
        <w:trPr>
          <w:jc w:val="center"/>
        </w:trPr>
        <w:tc>
          <w:tcPr>
            <w:tcW w:w="144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1</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2</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sz w:val="21"/>
                <w:szCs w:val="21"/>
              </w:rPr>
              <w:t>3</w:t>
            </w:r>
          </w:p>
        </w:tc>
        <w:tc>
          <w:tcPr>
            <w:tcW w:w="102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内角和</w:t>
            </w:r>
          </w:p>
        </w:tc>
      </w:tr>
      <w:tr w:rsidR="0011681B" w:rsidRPr="00282127" w:rsidTr="00B32A49">
        <w:trPr>
          <w:jc w:val="center"/>
        </w:trPr>
        <w:tc>
          <w:tcPr>
            <w:tcW w:w="144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锐角三角形</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102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r>
      <w:tr w:rsidR="0011681B" w:rsidRPr="00282127" w:rsidTr="00B32A49">
        <w:trPr>
          <w:jc w:val="center"/>
        </w:trPr>
        <w:tc>
          <w:tcPr>
            <w:tcW w:w="144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直角三角形</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102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r>
      <w:tr w:rsidR="0011681B" w:rsidRPr="00282127" w:rsidTr="00B32A49">
        <w:trPr>
          <w:jc w:val="center"/>
        </w:trPr>
        <w:tc>
          <w:tcPr>
            <w:tcW w:w="144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钝角三角形</w:t>
            </w: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711"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c>
          <w:tcPr>
            <w:tcW w:w="1026" w:type="dxa"/>
            <w:tcMar>
              <w:left w:w="0" w:type="dxa"/>
              <w:right w:w="0" w:type="dxa"/>
            </w:tcMar>
            <w:vAlign w:val="center"/>
          </w:tcPr>
          <w:p w:rsidR="0011681B" w:rsidRPr="00282127" w:rsidRDefault="0011681B" w:rsidP="00B32A49">
            <w:pPr>
              <w:spacing w:line="360" w:lineRule="auto"/>
              <w:jc w:val="center"/>
              <w:rPr>
                <w:rFonts w:asciiTheme="minorEastAsia" w:eastAsiaTheme="minorEastAsia" w:hAnsiTheme="minorEastAsia"/>
                <w:sz w:val="21"/>
                <w:szCs w:val="21"/>
              </w:rPr>
            </w:pPr>
          </w:p>
        </w:tc>
      </w:tr>
    </w:tbl>
    <w:p w:rsidR="0011681B" w:rsidRPr="00282127" w:rsidRDefault="0011681B" w:rsidP="0011681B">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三角形的内角和是</w:t>
      </w:r>
      <w:r w:rsidRPr="00282127">
        <w:rPr>
          <w:rFonts w:asciiTheme="minorEastAsia" w:eastAsiaTheme="minorEastAsia" w:hAnsiTheme="minorEastAsia"/>
          <w:sz w:val="21"/>
          <w:szCs w:val="21"/>
        </w:rPr>
        <w:t>180</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w:t>
      </w:r>
    </w:p>
    <w:p w:rsidR="0011681B" w:rsidRPr="00282127" w:rsidRDefault="0011681B" w:rsidP="0011681B">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【教学反思】</w:t>
      </w:r>
    </w:p>
    <w:p w:rsidR="0011681B" w:rsidRPr="00282127" w:rsidRDefault="0011681B" w:rsidP="0011681B">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hint="eastAsia"/>
          <w:color w:val="FF00FF"/>
          <w:sz w:val="21"/>
          <w:szCs w:val="21"/>
        </w:rPr>
        <w:t>成功之处</w:t>
      </w: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在教学中</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三角形的内角和的推导都是建立在学生量、剪、拼、摆的操作活动之上的</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所以操作是教学的重要环节。在教学中我十分重视学生的动手操作与实验</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每个结论的得出都让学生经历探索的全过程。</w:t>
      </w:r>
    </w:p>
    <w:p w:rsidR="0011681B" w:rsidRPr="00282127" w:rsidRDefault="0011681B" w:rsidP="0011681B">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color w:val="FF00FF"/>
          <w:sz w:val="21"/>
          <w:szCs w:val="21"/>
        </w:rPr>
        <w:lastRenderedPageBreak/>
        <w:t>[</w:t>
      </w:r>
      <w:r w:rsidRPr="00282127">
        <w:rPr>
          <w:rFonts w:asciiTheme="minorEastAsia" w:eastAsiaTheme="minorEastAsia" w:hAnsiTheme="minorEastAsia" w:hint="eastAsia"/>
          <w:color w:val="FF00FF"/>
          <w:sz w:val="21"/>
          <w:szCs w:val="21"/>
        </w:rPr>
        <w:t>不足之处</w:t>
      </w: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有少数学生在操作过程中方法不当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有些学生虽然能够通过操作得出结果</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但归纳、总结规律的能力不强</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这些都有待于在今后的学习中提高。</w:t>
      </w:r>
    </w:p>
    <w:p w:rsidR="0011681B" w:rsidRPr="00282127" w:rsidRDefault="0011681B" w:rsidP="0011681B">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hint="eastAsia"/>
          <w:color w:val="FF00FF"/>
          <w:sz w:val="21"/>
          <w:szCs w:val="21"/>
        </w:rPr>
        <w:t>再教设计</w:t>
      </w: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在今后的教学中不要把学生的思维限制在一种固定或简单的模式或方法上</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要尊重学生的想法</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鼓励学生从不同的角度、用不同的方法去思考和探索问题。</w:t>
      </w:r>
    </w:p>
    <w:p w:rsidR="0011681B" w:rsidRPr="00282127" w:rsidRDefault="0011681B" w:rsidP="0011681B">
      <w:pPr>
        <w:spacing w:line="360" w:lineRule="auto"/>
        <w:ind w:firstLineChars="200" w:firstLine="420"/>
        <w:rPr>
          <w:rFonts w:asciiTheme="minorEastAsia" w:eastAsiaTheme="minorEastAsia" w:hAnsiTheme="minorEastAsia"/>
          <w:sz w:val="21"/>
          <w:szCs w:val="21"/>
        </w:rPr>
      </w:pPr>
    </w:p>
    <w:p w:rsidR="006D2275" w:rsidRPr="0011681B" w:rsidRDefault="006D2275"/>
    <w:sectPr w:rsidR="006D2275" w:rsidRPr="0011681B" w:rsidSect="006D227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681B"/>
    <w:rsid w:val="0011681B"/>
    <w:rsid w:val="006D22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81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1681B"/>
    <w:pPr>
      <w:spacing w:line="240" w:lineRule="auto"/>
    </w:pPr>
    <w:rPr>
      <w:szCs w:val="18"/>
    </w:rPr>
  </w:style>
  <w:style w:type="character" w:customStyle="1" w:styleId="Char">
    <w:name w:val="批注框文本 Char"/>
    <w:basedOn w:val="a0"/>
    <w:link w:val="a3"/>
    <w:uiPriority w:val="99"/>
    <w:semiHidden/>
    <w:rsid w:val="0011681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240</Words>
  <Characters>1372</Characters>
  <Application>Microsoft Office Word</Application>
  <DocSecurity>0</DocSecurity>
  <Lines>11</Lines>
  <Paragraphs>3</Paragraphs>
  <ScaleCrop>false</ScaleCrop>
  <Company/>
  <LinksUpToDate>false</LinksUpToDate>
  <CharactersWithSpaces>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2021-11-22T06:35:00Z</dcterms:created>
  <dcterms:modified xsi:type="dcterms:W3CDTF">2021-11-22T06:35:00Z</dcterms:modified>
</cp:coreProperties>
</file>